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CF616" w14:textId="77777777" w:rsidR="008F4AD5" w:rsidRDefault="008F4AD5">
      <w:pPr>
        <w:rPr>
          <w:rFonts w:ascii="Times New Roman" w:hAnsi="Times New Roman" w:cs="Times New Roman"/>
          <w:sz w:val="24"/>
          <w:szCs w:val="24"/>
        </w:rPr>
      </w:pPr>
    </w:p>
    <w:p w14:paraId="5BA59C96" w14:textId="77777777" w:rsidR="008F4AD5" w:rsidRDefault="008F4AD5">
      <w:pPr>
        <w:rPr>
          <w:rFonts w:ascii="Times New Roman" w:hAnsi="Times New Roman" w:cs="Times New Roman"/>
          <w:sz w:val="24"/>
          <w:szCs w:val="24"/>
        </w:rPr>
      </w:pPr>
    </w:p>
    <w:p w14:paraId="530D8960" w14:textId="77777777" w:rsidR="008F4AD5" w:rsidRDefault="008F4AD5">
      <w:pPr>
        <w:rPr>
          <w:rFonts w:ascii="Times New Roman" w:hAnsi="Times New Roman" w:cs="Times New Roman"/>
          <w:sz w:val="24"/>
          <w:szCs w:val="24"/>
        </w:rPr>
      </w:pPr>
    </w:p>
    <w:p w14:paraId="7808FA43" w14:textId="77777777" w:rsidR="008F4AD5" w:rsidRDefault="008F4AD5" w:rsidP="008F4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52B58D" w14:textId="77777777" w:rsidR="008F4AD5" w:rsidRDefault="008F4AD5" w:rsidP="008F4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12106" w14:textId="77777777" w:rsidR="008F4AD5" w:rsidRDefault="008F4AD5" w:rsidP="008F4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2E5BC4" w14:textId="77777777" w:rsidR="008F4AD5" w:rsidRDefault="008F4AD5" w:rsidP="008F4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BC70A" w14:textId="77777777" w:rsidR="008F4AD5" w:rsidRDefault="008F4AD5" w:rsidP="008F4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EC4AFE" w14:textId="3124269E" w:rsidR="006B28DA" w:rsidRDefault="000551F0" w:rsidP="00164F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1F0">
        <w:rPr>
          <w:rFonts w:ascii="Times New Roman" w:hAnsi="Times New Roman" w:cs="Times New Roman"/>
          <w:sz w:val="24"/>
          <w:szCs w:val="24"/>
        </w:rPr>
        <w:t xml:space="preserve">Intelligence </w:t>
      </w:r>
      <w:r w:rsidR="002203B8" w:rsidRPr="000551F0">
        <w:rPr>
          <w:rFonts w:ascii="Times New Roman" w:hAnsi="Times New Roman" w:cs="Times New Roman"/>
          <w:sz w:val="24"/>
          <w:szCs w:val="24"/>
        </w:rPr>
        <w:t xml:space="preserve">Briefing </w:t>
      </w:r>
      <w:r w:rsidR="002203B8">
        <w:rPr>
          <w:rFonts w:ascii="Times New Roman" w:hAnsi="Times New Roman" w:cs="Times New Roman"/>
          <w:sz w:val="24"/>
          <w:szCs w:val="24"/>
        </w:rPr>
        <w:t>o</w:t>
      </w:r>
      <w:r w:rsidR="002203B8" w:rsidRPr="000551F0">
        <w:rPr>
          <w:rFonts w:ascii="Times New Roman" w:hAnsi="Times New Roman" w:cs="Times New Roman"/>
          <w:sz w:val="24"/>
          <w:szCs w:val="24"/>
        </w:rPr>
        <w:t xml:space="preserve">n Drug Smuggling In </w:t>
      </w:r>
      <w:r w:rsidRPr="000551F0">
        <w:rPr>
          <w:rFonts w:ascii="Times New Roman" w:hAnsi="Times New Roman" w:cs="Times New Roman"/>
          <w:sz w:val="24"/>
          <w:szCs w:val="24"/>
        </w:rPr>
        <w:t>KSA</w:t>
      </w:r>
    </w:p>
    <w:p w14:paraId="3F35F788" w14:textId="3DCFB0A1" w:rsidR="008F4AD5" w:rsidRDefault="008F4AD5" w:rsidP="00164F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1DB96D9B" w14:textId="486ADE7A" w:rsidR="008F4AD5" w:rsidRDefault="008F4AD5" w:rsidP="00164F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14:paraId="46E5D5DF" w14:textId="240F2BB3" w:rsidR="008F4AD5" w:rsidRDefault="008F4AD5" w:rsidP="00164F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5225228F" w14:textId="77777777" w:rsidR="008F4AD5" w:rsidRDefault="005C7550" w:rsidP="00164F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891FC" w14:textId="77777777" w:rsidR="008F4AD5" w:rsidRDefault="008F4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39DBB1" w14:textId="75ABA2FC" w:rsidR="000551F0" w:rsidRDefault="005C7550" w:rsidP="00D9508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C7550">
        <w:rPr>
          <w:rFonts w:ascii="Times New Roman" w:hAnsi="Times New Roman" w:cs="Times New Roman"/>
          <w:b/>
          <w:sz w:val="24"/>
          <w:szCs w:val="24"/>
        </w:rPr>
        <w:lastRenderedPageBreak/>
        <w:t>Key points</w:t>
      </w:r>
    </w:p>
    <w:p w14:paraId="61536697" w14:textId="659BEC03" w:rsidR="005C7550" w:rsidRDefault="00C31595" w:rsidP="00D9508A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media has contributed to </w:t>
      </w:r>
      <w:r w:rsidR="005C7550" w:rsidRPr="005C7550">
        <w:rPr>
          <w:rFonts w:ascii="Times New Roman" w:hAnsi="Times New Roman" w:cs="Times New Roman"/>
          <w:sz w:val="24"/>
          <w:szCs w:val="24"/>
        </w:rPr>
        <w:t>Drug smuggling in KSA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BA19DD" w14:textId="60F5D283" w:rsidR="00437AFF" w:rsidRDefault="00437AFF" w:rsidP="00D9508A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Effects of drug </w:t>
      </w:r>
      <w:r w:rsidR="00375C78">
        <w:rPr>
          <w:rFonts w:ascii="Times New Roman" w:hAnsi="Times New Roman" w:cs="Times New Roman"/>
          <w:sz w:val="24"/>
          <w:szCs w:val="24"/>
        </w:rPr>
        <w:t xml:space="preserve">smuggling. </w:t>
      </w:r>
    </w:p>
    <w:p w14:paraId="5958C66A" w14:textId="4F683B77" w:rsidR="005C7550" w:rsidRDefault="005C7550" w:rsidP="00D950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CBE208A" w14:textId="54F345F1" w:rsidR="00072D9E" w:rsidRDefault="00072D9E" w:rsidP="00D950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E7A3479" w14:textId="0253D972" w:rsidR="00072D9E" w:rsidRPr="00A802FC" w:rsidRDefault="00072D9E" w:rsidP="00D9508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802FC">
        <w:rPr>
          <w:rFonts w:ascii="Times New Roman" w:hAnsi="Times New Roman" w:cs="Times New Roman"/>
          <w:b/>
          <w:sz w:val="24"/>
          <w:szCs w:val="24"/>
        </w:rPr>
        <w:t>Introduction.</w:t>
      </w:r>
    </w:p>
    <w:p w14:paraId="525F10CF" w14:textId="3844539B" w:rsidR="00262E86" w:rsidRDefault="00262E86" w:rsidP="00D9508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Saudi Ar</w:t>
      </w:r>
      <w:r w:rsidR="006F3A2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bia is an Islamic nation with </w:t>
      </w:r>
      <w:r w:rsidR="00A64386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 xml:space="preserve"> values and norms deeply rooted in its </w:t>
      </w:r>
      <w:r w:rsidR="00DA1F0A">
        <w:rPr>
          <w:rFonts w:ascii="Times New Roman" w:hAnsi="Times New Roman" w:cs="Times New Roman"/>
          <w:sz w:val="24"/>
          <w:szCs w:val="24"/>
        </w:rPr>
        <w:t>religious conviction</w:t>
      </w:r>
      <w:r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6F3A2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72D9E">
        <w:rPr>
          <w:rFonts w:ascii="Times New Roman" w:hAnsi="Times New Roman" w:cs="Times New Roman"/>
          <w:sz w:val="24"/>
          <w:szCs w:val="24"/>
        </w:rPr>
        <w:t xml:space="preserve">sage and possession of drugs such as cannabis </w:t>
      </w:r>
      <w:r w:rsidR="006F3A20">
        <w:rPr>
          <w:rFonts w:ascii="Times New Roman" w:hAnsi="Times New Roman" w:cs="Times New Roman"/>
          <w:sz w:val="24"/>
          <w:szCs w:val="24"/>
        </w:rPr>
        <w:t>are highly illegal in Saudi Arabia, though some people abuse drugs</w:t>
      </w:r>
      <w:r w:rsidR="00072D9E">
        <w:rPr>
          <w:rFonts w:ascii="Times New Roman" w:hAnsi="Times New Roman" w:cs="Times New Roman"/>
          <w:sz w:val="24"/>
          <w:szCs w:val="24"/>
        </w:rPr>
        <w:t xml:space="preserve">. The possession or </w:t>
      </w:r>
      <w:r w:rsidR="006F3A20">
        <w:rPr>
          <w:rFonts w:ascii="Times New Roman" w:hAnsi="Times New Roman" w:cs="Times New Roman"/>
          <w:sz w:val="24"/>
          <w:szCs w:val="24"/>
        </w:rPr>
        <w:t>use of any leisure drug is the most</w:t>
      </w:r>
      <w:r w:rsidR="00072D9E">
        <w:rPr>
          <w:rFonts w:ascii="Times New Roman" w:hAnsi="Times New Roman" w:cs="Times New Roman"/>
          <w:sz w:val="24"/>
          <w:szCs w:val="24"/>
        </w:rPr>
        <w:t xml:space="preserve"> punishable t</w:t>
      </w:r>
      <w:r w:rsidR="006F3A20">
        <w:rPr>
          <w:rFonts w:ascii="Times New Roman" w:hAnsi="Times New Roman" w:cs="Times New Roman"/>
          <w:sz w:val="24"/>
          <w:szCs w:val="24"/>
        </w:rPr>
        <w:t>h</w:t>
      </w:r>
      <w:r w:rsidR="00072D9E">
        <w:rPr>
          <w:rFonts w:ascii="Times New Roman" w:hAnsi="Times New Roman" w:cs="Times New Roman"/>
          <w:sz w:val="24"/>
          <w:szCs w:val="24"/>
        </w:rPr>
        <w:t xml:space="preserve">rough imprisonment in KSA. The </w:t>
      </w:r>
      <w:r w:rsidR="006F3A20">
        <w:rPr>
          <w:rFonts w:ascii="Times New Roman" w:hAnsi="Times New Roman" w:cs="Times New Roman"/>
          <w:sz w:val="24"/>
          <w:szCs w:val="24"/>
        </w:rPr>
        <w:t>detention</w:t>
      </w:r>
      <w:r w:rsidR="00072D9E">
        <w:rPr>
          <w:rFonts w:ascii="Times New Roman" w:hAnsi="Times New Roman" w:cs="Times New Roman"/>
          <w:sz w:val="24"/>
          <w:szCs w:val="24"/>
        </w:rPr>
        <w:t xml:space="preserve"> can take one to six months with whippings or without</w:t>
      </w:r>
      <w:r w:rsidR="006F3A20">
        <w:rPr>
          <w:rFonts w:ascii="Times New Roman" w:hAnsi="Times New Roman" w:cs="Times New Roman"/>
          <w:sz w:val="24"/>
          <w:szCs w:val="24"/>
        </w:rPr>
        <w:t>, especially when crooks are</w:t>
      </w:r>
      <w:r w:rsidR="00072D9E">
        <w:rPr>
          <w:rFonts w:ascii="Times New Roman" w:hAnsi="Times New Roman" w:cs="Times New Roman"/>
          <w:sz w:val="24"/>
          <w:szCs w:val="24"/>
        </w:rPr>
        <w:t xml:space="preserve"> caught abusing drugs for amusement. On the other hand, drug dealers experience a longer span of imprisonment</w:t>
      </w:r>
      <w:r w:rsidR="006F3A20">
        <w:rPr>
          <w:rFonts w:ascii="Times New Roman" w:hAnsi="Times New Roman" w:cs="Times New Roman"/>
          <w:sz w:val="24"/>
          <w:szCs w:val="24"/>
        </w:rPr>
        <w:t>,</w:t>
      </w:r>
      <w:r w:rsidR="00072D9E">
        <w:rPr>
          <w:rFonts w:ascii="Times New Roman" w:hAnsi="Times New Roman" w:cs="Times New Roman"/>
          <w:sz w:val="24"/>
          <w:szCs w:val="24"/>
        </w:rPr>
        <w:t xml:space="preserve"> </w:t>
      </w:r>
      <w:r w:rsidR="006F3A20">
        <w:rPr>
          <w:rFonts w:ascii="Times New Roman" w:hAnsi="Times New Roman" w:cs="Times New Roman"/>
          <w:sz w:val="24"/>
          <w:szCs w:val="24"/>
        </w:rPr>
        <w:t>ranging</w:t>
      </w:r>
      <w:r w:rsidR="00072D9E">
        <w:rPr>
          <w:rFonts w:ascii="Times New Roman" w:hAnsi="Times New Roman" w:cs="Times New Roman"/>
          <w:sz w:val="24"/>
          <w:szCs w:val="24"/>
        </w:rPr>
        <w:t xml:space="preserve"> from two years to ten years, accompanied by whippings. However, repeated </w:t>
      </w:r>
      <w:r w:rsidR="0050202B">
        <w:rPr>
          <w:rFonts w:ascii="Times New Roman" w:hAnsi="Times New Roman" w:cs="Times New Roman"/>
          <w:sz w:val="24"/>
          <w:szCs w:val="24"/>
        </w:rPr>
        <w:t xml:space="preserve">drug smuggling or dealing </w:t>
      </w:r>
      <w:r w:rsidR="006F3A20">
        <w:rPr>
          <w:rFonts w:ascii="Times New Roman" w:hAnsi="Times New Roman" w:cs="Times New Roman"/>
          <w:sz w:val="24"/>
          <w:szCs w:val="24"/>
        </w:rPr>
        <w:t>with vast quantities of drugs leads to a stricter prison period, including</w:t>
      </w:r>
      <w:r w:rsidR="0050202B">
        <w:rPr>
          <w:rFonts w:ascii="Times New Roman" w:hAnsi="Times New Roman" w:cs="Times New Roman"/>
          <w:sz w:val="24"/>
          <w:szCs w:val="24"/>
        </w:rPr>
        <w:t xml:space="preserve"> </w:t>
      </w:r>
      <w:r w:rsidR="006F3A20">
        <w:rPr>
          <w:rFonts w:ascii="Times New Roman" w:hAnsi="Times New Roman" w:cs="Times New Roman"/>
          <w:sz w:val="24"/>
          <w:szCs w:val="24"/>
        </w:rPr>
        <w:t>the</w:t>
      </w:r>
      <w:r w:rsidR="0050202B">
        <w:rPr>
          <w:rFonts w:ascii="Times New Roman" w:hAnsi="Times New Roman" w:cs="Times New Roman"/>
          <w:sz w:val="24"/>
          <w:szCs w:val="24"/>
        </w:rPr>
        <w:t xml:space="preserve"> death penalty. </w:t>
      </w:r>
      <w:r w:rsidR="003C512B">
        <w:rPr>
          <w:rFonts w:ascii="Times New Roman" w:hAnsi="Times New Roman" w:cs="Times New Roman"/>
          <w:sz w:val="24"/>
          <w:szCs w:val="24"/>
        </w:rPr>
        <w:t>Though recently</w:t>
      </w:r>
      <w:r w:rsidR="006F3A20">
        <w:rPr>
          <w:rFonts w:ascii="Times New Roman" w:hAnsi="Times New Roman" w:cs="Times New Roman"/>
          <w:sz w:val="24"/>
          <w:szCs w:val="24"/>
        </w:rPr>
        <w:t>,</w:t>
      </w:r>
      <w:r w:rsidR="003C512B">
        <w:rPr>
          <w:rFonts w:ascii="Times New Roman" w:hAnsi="Times New Roman" w:cs="Times New Roman"/>
          <w:sz w:val="24"/>
          <w:szCs w:val="24"/>
        </w:rPr>
        <w:t xml:space="preserve"> executions are </w:t>
      </w:r>
      <w:r w:rsidR="006F3A20">
        <w:rPr>
          <w:rFonts w:ascii="Times New Roman" w:hAnsi="Times New Roman" w:cs="Times New Roman"/>
          <w:sz w:val="24"/>
          <w:szCs w:val="24"/>
        </w:rPr>
        <w:t xml:space="preserve">infrequent. </w:t>
      </w:r>
      <w:r w:rsidR="00EF6F3F">
        <w:rPr>
          <w:rFonts w:ascii="Times New Roman" w:hAnsi="Times New Roman" w:cs="Times New Roman"/>
          <w:sz w:val="24"/>
          <w:szCs w:val="24"/>
        </w:rPr>
        <w:t>Deportation is m</w:t>
      </w:r>
      <w:r w:rsidR="006F3A20">
        <w:rPr>
          <w:rFonts w:ascii="Times New Roman" w:hAnsi="Times New Roman" w:cs="Times New Roman"/>
          <w:sz w:val="24"/>
          <w:szCs w:val="24"/>
        </w:rPr>
        <w:t>ain</w:t>
      </w:r>
      <w:r w:rsidR="00EF6F3F">
        <w:rPr>
          <w:rFonts w:ascii="Times New Roman" w:hAnsi="Times New Roman" w:cs="Times New Roman"/>
          <w:sz w:val="24"/>
          <w:szCs w:val="24"/>
        </w:rPr>
        <w:t>ly done to foreigners caught using drugs</w:t>
      </w:r>
      <w:r w:rsidR="00EF6F3F" w:rsidRPr="00EF6F3F">
        <w:rPr>
          <w:rFonts w:ascii="Times New Roman" w:hAnsi="Times New Roman" w:cs="Times New Roman"/>
          <w:sz w:val="24"/>
          <w:szCs w:val="24"/>
        </w:rPr>
        <w:t xml:space="preserve"> </w:t>
      </w:r>
      <w:r w:rsidR="00EF6F3F">
        <w:rPr>
          <w:rFonts w:ascii="Times New Roman" w:hAnsi="Times New Roman" w:cs="Times New Roman"/>
          <w:sz w:val="24"/>
          <w:szCs w:val="24"/>
        </w:rPr>
        <w:t>in KSA.</w:t>
      </w:r>
    </w:p>
    <w:p w14:paraId="768034FE" w14:textId="5A817960" w:rsidR="00DA3F90" w:rsidRDefault="00DA3F90" w:rsidP="00D9508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media has played a role in contributing </w:t>
      </w:r>
      <w:r w:rsidR="006F3A20">
        <w:rPr>
          <w:rFonts w:ascii="Times New Roman" w:hAnsi="Times New Roman" w:cs="Times New Roman"/>
          <w:sz w:val="24"/>
          <w:szCs w:val="24"/>
        </w:rPr>
        <w:t xml:space="preserve">to </w:t>
      </w:r>
      <w:r w:rsidR="003114BB" w:rsidRPr="003114BB">
        <w:rPr>
          <w:rFonts w:ascii="Times New Roman" w:hAnsi="Times New Roman" w:cs="Times New Roman"/>
          <w:sz w:val="24"/>
          <w:szCs w:val="24"/>
        </w:rPr>
        <w:t xml:space="preserve">Drug smuggling in </w:t>
      </w:r>
      <w:r w:rsidR="00C31595" w:rsidRPr="003114BB">
        <w:rPr>
          <w:rFonts w:ascii="Times New Roman" w:hAnsi="Times New Roman" w:cs="Times New Roman"/>
          <w:sz w:val="24"/>
          <w:szCs w:val="24"/>
        </w:rPr>
        <w:t>KSA. Currently</w:t>
      </w:r>
      <w:r w:rsidR="005C7550">
        <w:rPr>
          <w:rFonts w:ascii="Times New Roman" w:hAnsi="Times New Roman" w:cs="Times New Roman"/>
          <w:sz w:val="24"/>
          <w:szCs w:val="24"/>
        </w:rPr>
        <w:t>, Saudi Arabia has a population of almost thirty-four million people</w:t>
      </w:r>
      <w:r w:rsidR="006F3A20">
        <w:rPr>
          <w:rFonts w:ascii="Times New Roman" w:hAnsi="Times New Roman" w:cs="Times New Roman"/>
          <w:sz w:val="24"/>
          <w:szCs w:val="24"/>
        </w:rPr>
        <w:t>,</w:t>
      </w:r>
      <w:r w:rsidR="005C7550">
        <w:rPr>
          <w:rFonts w:ascii="Times New Roman" w:hAnsi="Times New Roman" w:cs="Times New Roman"/>
          <w:sz w:val="24"/>
          <w:szCs w:val="24"/>
        </w:rPr>
        <w:t xml:space="preserve"> with the median age being thirty years old. This means that most of the Saudi</w:t>
      </w:r>
      <w:r w:rsidR="006F3A20">
        <w:rPr>
          <w:rFonts w:ascii="Times New Roman" w:hAnsi="Times New Roman" w:cs="Times New Roman"/>
          <w:sz w:val="24"/>
          <w:szCs w:val="24"/>
        </w:rPr>
        <w:t>'</w:t>
      </w:r>
      <w:r w:rsidR="005C7550">
        <w:rPr>
          <w:rFonts w:ascii="Times New Roman" w:hAnsi="Times New Roman" w:cs="Times New Roman"/>
          <w:sz w:val="24"/>
          <w:szCs w:val="24"/>
        </w:rPr>
        <w:t>s population consist</w:t>
      </w:r>
      <w:r w:rsidR="006F3A20">
        <w:rPr>
          <w:rFonts w:ascii="Times New Roman" w:hAnsi="Times New Roman" w:cs="Times New Roman"/>
          <w:sz w:val="24"/>
          <w:szCs w:val="24"/>
        </w:rPr>
        <w:t>s</w:t>
      </w:r>
      <w:r w:rsidR="005C7550">
        <w:rPr>
          <w:rFonts w:ascii="Times New Roman" w:hAnsi="Times New Roman" w:cs="Times New Roman"/>
          <w:sz w:val="24"/>
          <w:szCs w:val="24"/>
        </w:rPr>
        <w:t xml:space="preserve"> of young people. </w:t>
      </w:r>
      <w:r w:rsidR="009B6568">
        <w:rPr>
          <w:rFonts w:ascii="Times New Roman" w:hAnsi="Times New Roman" w:cs="Times New Roman"/>
          <w:sz w:val="24"/>
          <w:szCs w:val="24"/>
        </w:rPr>
        <w:t xml:space="preserve">The people who actively use the internet are almost thirty-one million, with a total number of twenty-five million active social accounts. Reports say that the most used social media platforms are </w:t>
      </w:r>
      <w:r w:rsidR="009B72CB">
        <w:rPr>
          <w:rFonts w:ascii="Times New Roman" w:hAnsi="Times New Roman" w:cs="Times New Roman"/>
          <w:sz w:val="24"/>
          <w:szCs w:val="24"/>
        </w:rPr>
        <w:t xml:space="preserve">titter, Facebook and YouTube. However, like any other part of the </w:t>
      </w:r>
      <w:r w:rsidR="009433D8">
        <w:rPr>
          <w:rFonts w:ascii="Times New Roman" w:hAnsi="Times New Roman" w:cs="Times New Roman"/>
          <w:sz w:val="24"/>
          <w:szCs w:val="24"/>
        </w:rPr>
        <w:t>globe,</w:t>
      </w:r>
      <w:r w:rsidR="009B72CB">
        <w:rPr>
          <w:rFonts w:ascii="Times New Roman" w:hAnsi="Times New Roman" w:cs="Times New Roman"/>
          <w:sz w:val="24"/>
          <w:szCs w:val="24"/>
        </w:rPr>
        <w:t xml:space="preserve"> social media can be used</w:t>
      </w:r>
      <w:bookmarkStart w:id="0" w:name="_GoBack"/>
      <w:bookmarkEnd w:id="0"/>
      <w:r w:rsidR="009B72CB">
        <w:rPr>
          <w:rFonts w:ascii="Times New Roman" w:hAnsi="Times New Roman" w:cs="Times New Roman"/>
          <w:sz w:val="24"/>
          <w:szCs w:val="24"/>
        </w:rPr>
        <w:t xml:space="preserve"> for </w:t>
      </w:r>
      <w:r w:rsidR="009B23F6">
        <w:rPr>
          <w:rFonts w:ascii="Times New Roman" w:hAnsi="Times New Roman" w:cs="Times New Roman"/>
          <w:sz w:val="24"/>
          <w:szCs w:val="24"/>
        </w:rPr>
        <w:t>illicit</w:t>
      </w:r>
      <w:r w:rsidR="009B72CB">
        <w:rPr>
          <w:rFonts w:ascii="Times New Roman" w:hAnsi="Times New Roman" w:cs="Times New Roman"/>
          <w:sz w:val="24"/>
          <w:szCs w:val="24"/>
        </w:rPr>
        <w:t xml:space="preserve"> and </w:t>
      </w:r>
      <w:r w:rsidR="00DE7FF5">
        <w:rPr>
          <w:rFonts w:ascii="Times New Roman" w:hAnsi="Times New Roman" w:cs="Times New Roman"/>
          <w:sz w:val="24"/>
          <w:szCs w:val="24"/>
        </w:rPr>
        <w:t>prohibited</w:t>
      </w:r>
      <w:r w:rsidR="009B72CB">
        <w:rPr>
          <w:rFonts w:ascii="Times New Roman" w:hAnsi="Times New Roman" w:cs="Times New Roman"/>
          <w:sz w:val="24"/>
          <w:szCs w:val="24"/>
        </w:rPr>
        <w:t xml:space="preserve"> purposes. So, some drug smugglers have taken advantage of social media since many </w:t>
      </w:r>
      <w:r w:rsidR="009B72CB">
        <w:rPr>
          <w:rFonts w:ascii="Times New Roman" w:hAnsi="Times New Roman" w:cs="Times New Roman"/>
          <w:sz w:val="24"/>
          <w:szCs w:val="24"/>
        </w:rPr>
        <w:lastRenderedPageBreak/>
        <w:t xml:space="preserve">people have access to it. Reports from </w:t>
      </w:r>
      <w:r>
        <w:rPr>
          <w:rFonts w:ascii="Times New Roman" w:hAnsi="Times New Roman" w:cs="Times New Roman"/>
          <w:sz w:val="24"/>
          <w:szCs w:val="24"/>
        </w:rPr>
        <w:t>Saudi Arabia</w:t>
      </w:r>
      <w:r w:rsidR="006F3A20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drug control ministry</w:t>
      </w:r>
      <w:r w:rsidR="006F3A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i.e.</w:t>
      </w:r>
      <w:r w:rsidR="006F3A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Directorate General of Narcotics Control (DGNC), show that they arrested approximately 1700 people who were smuggling drugs using social media last </w:t>
      </w:r>
      <w:r w:rsidR="006F3A20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months in the year 2017. The </w:t>
      </w:r>
      <w:r w:rsidR="00C518DD">
        <w:rPr>
          <w:rFonts w:ascii="Times New Roman" w:hAnsi="Times New Roman" w:cs="Times New Roman"/>
          <w:sz w:val="24"/>
          <w:szCs w:val="24"/>
        </w:rPr>
        <w:t>diverse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8DD">
        <w:rPr>
          <w:rFonts w:ascii="Times New Roman" w:hAnsi="Times New Roman" w:cs="Times New Roman"/>
          <w:sz w:val="24"/>
          <w:szCs w:val="24"/>
        </w:rPr>
        <w:t>kinds</w:t>
      </w:r>
      <w:r w:rsidR="006F3A20">
        <w:rPr>
          <w:rFonts w:ascii="Times New Roman" w:hAnsi="Times New Roman" w:cs="Times New Roman"/>
          <w:sz w:val="24"/>
          <w:szCs w:val="24"/>
        </w:rPr>
        <w:t xml:space="preserve"> of drugs found in these cases were</w:t>
      </w:r>
      <w:r w:rsidR="00D623D6">
        <w:rPr>
          <w:rFonts w:ascii="Times New Roman" w:hAnsi="Times New Roman" w:cs="Times New Roman"/>
          <w:sz w:val="24"/>
          <w:szCs w:val="24"/>
        </w:rPr>
        <w:t>:</w:t>
      </w:r>
      <w:r w:rsidR="006F3A20">
        <w:rPr>
          <w:rFonts w:ascii="Times New Roman" w:hAnsi="Times New Roman" w:cs="Times New Roman"/>
          <w:sz w:val="24"/>
          <w:szCs w:val="24"/>
        </w:rPr>
        <w:t xml:space="preserve"> twenty-one million pills of amphetamine, twelve kilograms of </w:t>
      </w:r>
      <w:r w:rsidR="00974B0A">
        <w:rPr>
          <w:rFonts w:ascii="Times New Roman" w:hAnsi="Times New Roman" w:cs="Times New Roman"/>
          <w:sz w:val="24"/>
          <w:szCs w:val="24"/>
        </w:rPr>
        <w:t>uncontaminated</w:t>
      </w:r>
      <w:r w:rsidR="006F3A20">
        <w:rPr>
          <w:rFonts w:ascii="Times New Roman" w:hAnsi="Times New Roman" w:cs="Times New Roman"/>
          <w:sz w:val="24"/>
          <w:szCs w:val="24"/>
        </w:rPr>
        <w:t xml:space="preserve"> heroin, twenty-three kilograms of methamphetamine, nineteen tons of cannabis, and two hundre</w:t>
      </w:r>
      <w:r>
        <w:rPr>
          <w:rFonts w:ascii="Times New Roman" w:hAnsi="Times New Roman" w:cs="Times New Roman"/>
          <w:sz w:val="24"/>
          <w:szCs w:val="24"/>
        </w:rPr>
        <w:t>d nineteen kg of Cocaine</w:t>
      </w:r>
      <w:r w:rsidR="00E11FF8">
        <w:rPr>
          <w:rFonts w:ascii="Times New Roman" w:hAnsi="Times New Roman" w:cs="Times New Roman"/>
          <w:sz w:val="24"/>
          <w:szCs w:val="24"/>
        </w:rPr>
        <w:t xml:space="preserve"> (</w:t>
      </w:r>
      <w:r w:rsidR="00E11FF8" w:rsidRPr="00E11F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Alsulimani,</w:t>
      </w:r>
      <w:r w:rsidR="00E11F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2018</w:t>
      </w:r>
      <w:r w:rsidR="00E11F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0FD4CD9" w14:textId="673A07E2" w:rsidR="007544CC" w:rsidRDefault="00437AFF" w:rsidP="00D9508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smuggling has led to </w:t>
      </w:r>
      <w:r w:rsidR="006F3A2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abuse of different kinds of drugs affects the health of the abusers. These people have developed a disorder known as substance abuse disorder. SUD is a condition </w:t>
      </w:r>
      <w:r w:rsidR="006F3A20">
        <w:rPr>
          <w:rFonts w:ascii="Times New Roman" w:hAnsi="Times New Roman" w:cs="Times New Roman"/>
          <w:sz w:val="24"/>
          <w:szCs w:val="24"/>
        </w:rPr>
        <w:t xml:space="preserve">that is usually accompanied by a bunch of cognitive, </w:t>
      </w:r>
      <w:r w:rsidR="004C208F">
        <w:rPr>
          <w:rFonts w:ascii="Times New Roman" w:hAnsi="Times New Roman" w:cs="Times New Roman"/>
          <w:sz w:val="24"/>
          <w:szCs w:val="24"/>
        </w:rPr>
        <w:t>behavioral</w:t>
      </w:r>
      <w:r w:rsidR="006F3A20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psychological symptoms that an individual who abuses d</w:t>
      </w:r>
      <w:r w:rsidR="006F3A2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ugs </w:t>
      </w:r>
      <w:r w:rsidR="00ED2D28">
        <w:rPr>
          <w:rFonts w:ascii="Times New Roman" w:hAnsi="Times New Roman" w:cs="Times New Roman"/>
          <w:sz w:val="24"/>
          <w:szCs w:val="24"/>
        </w:rPr>
        <w:t>shows</w:t>
      </w:r>
      <w:r w:rsidR="00464582">
        <w:rPr>
          <w:rFonts w:ascii="Times New Roman" w:hAnsi="Times New Roman" w:cs="Times New Roman"/>
          <w:sz w:val="24"/>
          <w:szCs w:val="24"/>
        </w:rPr>
        <w:t xml:space="preserve"> (</w:t>
      </w:r>
      <w:r w:rsidR="00464582" w:rsidRPr="004645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Saquib</w:t>
      </w:r>
      <w:r w:rsidR="004645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al.,2020</w:t>
      </w:r>
      <w:r w:rsidR="0046458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257C">
        <w:rPr>
          <w:rFonts w:ascii="Times New Roman" w:hAnsi="Times New Roman" w:cs="Times New Roman"/>
          <w:sz w:val="24"/>
          <w:szCs w:val="24"/>
        </w:rPr>
        <w:t xml:space="preserve"> </w:t>
      </w:r>
      <w:r w:rsidR="001100AF">
        <w:rPr>
          <w:rFonts w:ascii="Times New Roman" w:hAnsi="Times New Roman" w:cs="Times New Roman"/>
          <w:sz w:val="24"/>
          <w:szCs w:val="24"/>
        </w:rPr>
        <w:t xml:space="preserve">The hallmark of this disorder is that regardless of the negative </w:t>
      </w:r>
      <w:r w:rsidR="00ED2D28">
        <w:rPr>
          <w:rFonts w:ascii="Times New Roman" w:hAnsi="Times New Roman" w:cs="Times New Roman"/>
          <w:sz w:val="24"/>
          <w:szCs w:val="24"/>
        </w:rPr>
        <w:t>impact</w:t>
      </w:r>
      <w:r w:rsidR="00D623D6">
        <w:rPr>
          <w:rFonts w:ascii="Times New Roman" w:hAnsi="Times New Roman" w:cs="Times New Roman"/>
          <w:sz w:val="24"/>
          <w:szCs w:val="24"/>
        </w:rPr>
        <w:t>'</w:t>
      </w:r>
      <w:r w:rsidR="00ED2D28">
        <w:rPr>
          <w:rFonts w:ascii="Times New Roman" w:hAnsi="Times New Roman" w:cs="Times New Roman"/>
          <w:sz w:val="24"/>
          <w:szCs w:val="24"/>
        </w:rPr>
        <w:t>s</w:t>
      </w:r>
      <w:r w:rsidR="001100AF">
        <w:rPr>
          <w:rFonts w:ascii="Times New Roman" w:hAnsi="Times New Roman" w:cs="Times New Roman"/>
          <w:sz w:val="24"/>
          <w:szCs w:val="24"/>
        </w:rPr>
        <w:t xml:space="preserve"> </w:t>
      </w:r>
      <w:r w:rsidR="006F3A20">
        <w:rPr>
          <w:rFonts w:ascii="Times New Roman" w:hAnsi="Times New Roman" w:cs="Times New Roman"/>
          <w:sz w:val="24"/>
          <w:szCs w:val="24"/>
        </w:rPr>
        <w:t>individuals experience</w:t>
      </w:r>
      <w:r w:rsidR="001100AF">
        <w:rPr>
          <w:rFonts w:ascii="Times New Roman" w:hAnsi="Times New Roman" w:cs="Times New Roman"/>
          <w:sz w:val="24"/>
          <w:szCs w:val="24"/>
        </w:rPr>
        <w:t xml:space="preserve">, they continue using the drugs. However, the </w:t>
      </w:r>
      <w:r w:rsidR="006F3A20">
        <w:rPr>
          <w:rFonts w:ascii="Times New Roman" w:hAnsi="Times New Roman" w:cs="Times New Roman"/>
          <w:sz w:val="24"/>
          <w:szCs w:val="24"/>
        </w:rPr>
        <w:t>condition</w:t>
      </w:r>
      <w:r w:rsidR="001100AF">
        <w:rPr>
          <w:rFonts w:ascii="Times New Roman" w:hAnsi="Times New Roman" w:cs="Times New Roman"/>
          <w:sz w:val="24"/>
          <w:szCs w:val="24"/>
        </w:rPr>
        <w:t xml:space="preserve"> usually renders a lot of physical, emotional and financial costs to the drug abusers, their families as well as society at large.</w:t>
      </w:r>
      <w:r w:rsidR="00521DDB">
        <w:rPr>
          <w:rFonts w:ascii="Times New Roman" w:hAnsi="Times New Roman" w:cs="Times New Roman"/>
          <w:sz w:val="24"/>
          <w:szCs w:val="24"/>
        </w:rPr>
        <w:t xml:space="preserve"> Reports showed </w:t>
      </w:r>
      <w:r w:rsidR="00375C78">
        <w:rPr>
          <w:rFonts w:ascii="Times New Roman" w:hAnsi="Times New Roman" w:cs="Times New Roman"/>
          <w:sz w:val="24"/>
          <w:szCs w:val="24"/>
        </w:rPr>
        <w:t>men with less than or fifteen years old experienced SUD though this was an estimate done back in 2004. However, approximately ten thousand Saudi</w:t>
      </w:r>
      <w:r w:rsidR="006F3A20">
        <w:rPr>
          <w:rFonts w:ascii="Times New Roman" w:hAnsi="Times New Roman" w:cs="Times New Roman"/>
          <w:sz w:val="24"/>
          <w:szCs w:val="24"/>
        </w:rPr>
        <w:t>'</w:t>
      </w:r>
      <w:r w:rsidR="00375C78">
        <w:rPr>
          <w:rFonts w:ascii="Times New Roman" w:hAnsi="Times New Roman" w:cs="Times New Roman"/>
          <w:sz w:val="24"/>
          <w:szCs w:val="24"/>
        </w:rPr>
        <w:t>s inject</w:t>
      </w:r>
      <w:r w:rsidR="006F3A20">
        <w:rPr>
          <w:rFonts w:ascii="Times New Roman" w:hAnsi="Times New Roman" w:cs="Times New Roman"/>
          <w:sz w:val="24"/>
          <w:szCs w:val="24"/>
        </w:rPr>
        <w:t xml:space="preserve"> drugs into their bloodstream, contributing to the spread of hepatitis B and C and</w:t>
      </w:r>
      <w:r w:rsidR="00375C78">
        <w:rPr>
          <w:rFonts w:ascii="Times New Roman" w:hAnsi="Times New Roman" w:cs="Times New Roman"/>
          <w:sz w:val="24"/>
          <w:szCs w:val="24"/>
        </w:rPr>
        <w:t xml:space="preserve"> HIV. </w:t>
      </w:r>
    </w:p>
    <w:p w14:paraId="51F73124" w14:textId="132503D4" w:rsidR="007544CC" w:rsidRDefault="007544CC" w:rsidP="00D9508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DCD262" w14:textId="504586B0" w:rsidR="00C92DBA" w:rsidRDefault="00C92DBA" w:rsidP="00D9508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6F3A20">
        <w:rPr>
          <w:rFonts w:ascii="Times New Roman" w:hAnsi="Times New Roman" w:cs="Times New Roman"/>
          <w:sz w:val="24"/>
          <w:szCs w:val="24"/>
        </w:rPr>
        <w:t>Saudi Arabia's government is putting more focus on technology usage and cybercrimes to reduce the rate of drug smuggling done through</w:t>
      </w:r>
      <w:r>
        <w:rPr>
          <w:rFonts w:ascii="Times New Roman" w:hAnsi="Times New Roman" w:cs="Times New Roman"/>
          <w:sz w:val="24"/>
          <w:szCs w:val="24"/>
        </w:rPr>
        <w:t xml:space="preserve"> social media. The government is doing this through the help of the General Directorate for Narcotics control</w:t>
      </w:r>
      <w:r w:rsidR="006F3A20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>hey</w:t>
      </w:r>
      <w:r w:rsidR="006F3A20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working hard to improve </w:t>
      </w:r>
      <w:r w:rsidR="006F3A2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knowledge </w:t>
      </w:r>
      <w:r w:rsidR="00F278E2">
        <w:rPr>
          <w:rFonts w:ascii="Times New Roman" w:hAnsi="Times New Roman" w:cs="Times New Roman"/>
          <w:sz w:val="24"/>
          <w:szCs w:val="24"/>
        </w:rPr>
        <w:t xml:space="preserve">and the level of professionalism of </w:t>
      </w:r>
      <w:r w:rsidR="006F3A20">
        <w:rPr>
          <w:rFonts w:ascii="Times New Roman" w:hAnsi="Times New Roman" w:cs="Times New Roman"/>
          <w:sz w:val="24"/>
          <w:szCs w:val="24"/>
        </w:rPr>
        <w:t>their</w:t>
      </w:r>
      <w:r w:rsidR="00F278E2">
        <w:rPr>
          <w:rFonts w:ascii="Times New Roman" w:hAnsi="Times New Roman" w:cs="Times New Roman"/>
          <w:sz w:val="24"/>
          <w:szCs w:val="24"/>
        </w:rPr>
        <w:t xml:space="preserve"> workers. This will</w:t>
      </w:r>
      <w:r w:rsidR="006F3A20">
        <w:rPr>
          <w:rFonts w:ascii="Times New Roman" w:hAnsi="Times New Roman" w:cs="Times New Roman"/>
          <w:sz w:val="24"/>
          <w:szCs w:val="24"/>
        </w:rPr>
        <w:t>,</w:t>
      </w:r>
      <w:r w:rsidR="00F278E2">
        <w:rPr>
          <w:rFonts w:ascii="Times New Roman" w:hAnsi="Times New Roman" w:cs="Times New Roman"/>
          <w:sz w:val="24"/>
          <w:szCs w:val="24"/>
        </w:rPr>
        <w:t xml:space="preserve"> in turn</w:t>
      </w:r>
      <w:r w:rsidR="006F3A20">
        <w:rPr>
          <w:rFonts w:ascii="Times New Roman" w:hAnsi="Times New Roman" w:cs="Times New Roman"/>
          <w:sz w:val="24"/>
          <w:szCs w:val="24"/>
        </w:rPr>
        <w:t>,</w:t>
      </w:r>
      <w:r w:rsidR="00F278E2">
        <w:rPr>
          <w:rFonts w:ascii="Times New Roman" w:hAnsi="Times New Roman" w:cs="Times New Roman"/>
          <w:sz w:val="24"/>
          <w:szCs w:val="24"/>
        </w:rPr>
        <w:t xml:space="preserve"> aid in controlling drug smuggling via the use </w:t>
      </w:r>
      <w:r w:rsidR="006F3A20">
        <w:rPr>
          <w:rFonts w:ascii="Times New Roman" w:hAnsi="Times New Roman" w:cs="Times New Roman"/>
          <w:sz w:val="24"/>
          <w:szCs w:val="24"/>
        </w:rPr>
        <w:t xml:space="preserve">of </w:t>
      </w:r>
      <w:r w:rsidR="00F278E2">
        <w:rPr>
          <w:rFonts w:ascii="Times New Roman" w:hAnsi="Times New Roman" w:cs="Times New Roman"/>
          <w:sz w:val="24"/>
          <w:szCs w:val="24"/>
        </w:rPr>
        <w:t xml:space="preserve">the internet. </w:t>
      </w:r>
      <w:r w:rsidR="008F4AD5">
        <w:rPr>
          <w:rFonts w:ascii="Times New Roman" w:hAnsi="Times New Roman" w:cs="Times New Roman"/>
          <w:sz w:val="24"/>
          <w:szCs w:val="24"/>
        </w:rPr>
        <w:t>On the other hand, a multidimensional understanding of</w:t>
      </w:r>
      <w:r w:rsidR="00EE5324">
        <w:rPr>
          <w:rFonts w:ascii="Times New Roman" w:hAnsi="Times New Roman" w:cs="Times New Roman"/>
          <w:sz w:val="24"/>
          <w:szCs w:val="24"/>
        </w:rPr>
        <w:t xml:space="preserve"> </w:t>
      </w:r>
      <w:r w:rsidR="008F4AD5">
        <w:rPr>
          <w:rFonts w:ascii="Times New Roman" w:hAnsi="Times New Roman" w:cs="Times New Roman"/>
          <w:sz w:val="24"/>
          <w:szCs w:val="24"/>
        </w:rPr>
        <w:t xml:space="preserve">substance abuse disorder </w:t>
      </w:r>
      <w:r w:rsidR="00D623D6">
        <w:rPr>
          <w:rFonts w:ascii="Times New Roman" w:hAnsi="Times New Roman" w:cs="Times New Roman"/>
          <w:sz w:val="24"/>
          <w:szCs w:val="24"/>
        </w:rPr>
        <w:t>requires</w:t>
      </w:r>
      <w:r w:rsidR="008F4AD5">
        <w:rPr>
          <w:rFonts w:ascii="Times New Roman" w:hAnsi="Times New Roman" w:cs="Times New Roman"/>
          <w:sz w:val="24"/>
          <w:szCs w:val="24"/>
        </w:rPr>
        <w:t xml:space="preserve"> a comprehensive program to curb this </w:t>
      </w:r>
      <w:r w:rsidR="00F92FB4">
        <w:rPr>
          <w:rFonts w:ascii="Times New Roman" w:hAnsi="Times New Roman" w:cs="Times New Roman"/>
          <w:sz w:val="24"/>
          <w:szCs w:val="24"/>
        </w:rPr>
        <w:t>issue</w:t>
      </w:r>
      <w:r w:rsidR="008F4AD5">
        <w:rPr>
          <w:rFonts w:ascii="Times New Roman" w:hAnsi="Times New Roman" w:cs="Times New Roman"/>
          <w:sz w:val="24"/>
          <w:szCs w:val="24"/>
        </w:rPr>
        <w:t xml:space="preserve"> in </w:t>
      </w:r>
      <w:r w:rsidR="008F4AD5">
        <w:rPr>
          <w:rFonts w:ascii="Times New Roman" w:hAnsi="Times New Roman" w:cs="Times New Roman"/>
          <w:sz w:val="24"/>
          <w:szCs w:val="24"/>
        </w:rPr>
        <w:lastRenderedPageBreak/>
        <w:t xml:space="preserve">society. Some of these dimensions </w:t>
      </w:r>
      <w:r w:rsidR="00A623B0">
        <w:rPr>
          <w:rFonts w:ascii="Times New Roman" w:hAnsi="Times New Roman" w:cs="Times New Roman"/>
          <w:sz w:val="24"/>
          <w:szCs w:val="24"/>
        </w:rPr>
        <w:t>comprise</w:t>
      </w:r>
      <w:r w:rsidR="008F4AD5">
        <w:rPr>
          <w:rFonts w:ascii="Times New Roman" w:hAnsi="Times New Roman" w:cs="Times New Roman"/>
          <w:sz w:val="24"/>
          <w:szCs w:val="24"/>
        </w:rPr>
        <w:t xml:space="preserve"> </w:t>
      </w:r>
      <w:r w:rsidR="00A623B0">
        <w:rPr>
          <w:rFonts w:ascii="Times New Roman" w:hAnsi="Times New Roman" w:cs="Times New Roman"/>
          <w:sz w:val="24"/>
          <w:szCs w:val="24"/>
        </w:rPr>
        <w:t xml:space="preserve">of </w:t>
      </w:r>
      <w:r w:rsidR="008F4AD5">
        <w:rPr>
          <w:rFonts w:ascii="Times New Roman" w:hAnsi="Times New Roman" w:cs="Times New Roman"/>
          <w:sz w:val="24"/>
          <w:szCs w:val="24"/>
        </w:rPr>
        <w:t xml:space="preserve">risk and protective factors of the disorder, </w:t>
      </w:r>
      <w:r w:rsidR="00D623D6">
        <w:rPr>
          <w:rFonts w:ascii="Times New Roman" w:hAnsi="Times New Roman" w:cs="Times New Roman"/>
          <w:sz w:val="24"/>
          <w:szCs w:val="24"/>
        </w:rPr>
        <w:t>family members' effect</w:t>
      </w:r>
      <w:r w:rsidR="008F4AD5">
        <w:rPr>
          <w:rFonts w:ascii="Times New Roman" w:hAnsi="Times New Roman" w:cs="Times New Roman"/>
          <w:sz w:val="24"/>
          <w:szCs w:val="24"/>
        </w:rPr>
        <w:t>s</w:t>
      </w:r>
      <w:r w:rsidR="006F3A20">
        <w:rPr>
          <w:rFonts w:ascii="Times New Roman" w:hAnsi="Times New Roman" w:cs="Times New Roman"/>
          <w:sz w:val="24"/>
          <w:szCs w:val="24"/>
        </w:rPr>
        <w:t>, and</w:t>
      </w:r>
      <w:r w:rsidR="008F4AD5">
        <w:rPr>
          <w:rFonts w:ascii="Times New Roman" w:hAnsi="Times New Roman" w:cs="Times New Roman"/>
          <w:sz w:val="24"/>
          <w:szCs w:val="24"/>
        </w:rPr>
        <w:t xml:space="preserve"> treatment and rehabilitation.</w:t>
      </w:r>
    </w:p>
    <w:p w14:paraId="135991B2" w14:textId="77777777" w:rsidR="008F4AD5" w:rsidRDefault="008F4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BE2A95" w14:textId="1D84B28C" w:rsidR="00E11FF8" w:rsidRPr="00E11FF8" w:rsidRDefault="008F4AD5" w:rsidP="00E11F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14:paraId="00745081" w14:textId="77777777" w:rsidR="00E11FF8" w:rsidRPr="00E11FF8" w:rsidRDefault="00E11FF8" w:rsidP="00E11FF8">
      <w:p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9410516" w14:textId="77777777" w:rsidR="00E11FF8" w:rsidRPr="00D9508A" w:rsidRDefault="00E11FF8" w:rsidP="00E11FF8">
      <w:pPr>
        <w:spacing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9508A">
        <w:rPr>
          <w:rFonts w:ascii="Times New Roman" w:hAnsi="Times New Roman" w:cs="Times New Roman"/>
          <w:sz w:val="24"/>
          <w:szCs w:val="24"/>
          <w:shd w:val="clear" w:color="auto" w:fill="FFFFFF"/>
        </w:rPr>
        <w:t>Algahtany</w:t>
      </w:r>
      <w:proofErr w:type="spellEnd"/>
      <w:r w:rsidRPr="00D95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Kumar, L., Barclay, E., &amp; </w:t>
      </w:r>
      <w:proofErr w:type="spellStart"/>
      <w:r w:rsidRPr="00D9508A">
        <w:rPr>
          <w:rFonts w:ascii="Times New Roman" w:hAnsi="Times New Roman" w:cs="Times New Roman"/>
          <w:sz w:val="24"/>
          <w:szCs w:val="24"/>
          <w:shd w:val="clear" w:color="auto" w:fill="FFFFFF"/>
        </w:rPr>
        <w:t>Khormi</w:t>
      </w:r>
      <w:proofErr w:type="spellEnd"/>
      <w:r w:rsidRPr="00D9508A">
        <w:rPr>
          <w:rFonts w:ascii="Times New Roman" w:hAnsi="Times New Roman" w:cs="Times New Roman"/>
          <w:sz w:val="24"/>
          <w:szCs w:val="24"/>
          <w:shd w:val="clear" w:color="auto" w:fill="FFFFFF"/>
        </w:rPr>
        <w:t>, H. M. (2018). The spatial distribution of crime and population density in Saudi Arabia. </w:t>
      </w:r>
      <w:r w:rsidRPr="00D950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Crime prevention and community safety</w:t>
      </w:r>
      <w:r w:rsidRPr="00D9508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950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</w:t>
      </w:r>
      <w:r w:rsidRPr="00D9508A">
        <w:rPr>
          <w:rFonts w:ascii="Times New Roman" w:hAnsi="Times New Roman" w:cs="Times New Roman"/>
          <w:sz w:val="24"/>
          <w:szCs w:val="24"/>
          <w:shd w:val="clear" w:color="auto" w:fill="FFFFFF"/>
        </w:rPr>
        <w:t>(1), 30-46.</w:t>
      </w:r>
    </w:p>
    <w:p w14:paraId="1E6CD485" w14:textId="77777777" w:rsidR="00E11FF8" w:rsidRDefault="00E11FF8" w:rsidP="00E11FF8">
      <w:pPr>
        <w:spacing w:line="480" w:lineRule="auto"/>
        <w:ind w:left="1440" w:hanging="14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508A">
        <w:rPr>
          <w:rFonts w:ascii="Times New Roman" w:hAnsi="Times New Roman" w:cs="Times New Roman"/>
          <w:sz w:val="24"/>
          <w:szCs w:val="24"/>
          <w:shd w:val="clear" w:color="auto" w:fill="FFFFFF"/>
        </w:rPr>
        <w:t>Alsulimani, T. (2018). Social Media and Drug Smuggling in Saudi Arabia. </w:t>
      </w:r>
      <w:r w:rsidRPr="00D950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 Civil Legal Sci</w:t>
      </w:r>
      <w:r w:rsidRPr="00D9508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950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</w:t>
      </w:r>
      <w:r w:rsidRPr="00D9508A">
        <w:rPr>
          <w:rFonts w:ascii="Times New Roman" w:hAnsi="Times New Roman" w:cs="Times New Roman"/>
          <w:sz w:val="24"/>
          <w:szCs w:val="24"/>
          <w:shd w:val="clear" w:color="auto" w:fill="FFFFFF"/>
        </w:rPr>
        <w:t>(249), 2169-0170</w:t>
      </w:r>
      <w:r w:rsidRPr="00E11F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427F7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file:///C:/Users/USER/Downloads/Social_Media_and_Drug_Smuggling_in_Saudi_Arabia.pdf</w:t>
        </w:r>
      </w:hyperlink>
    </w:p>
    <w:p w14:paraId="5021A1C8" w14:textId="77777777" w:rsidR="00E11FF8" w:rsidRDefault="00E11FF8" w:rsidP="00E11FF8">
      <w:pPr>
        <w:spacing w:line="480" w:lineRule="auto"/>
        <w:ind w:left="1440" w:hanging="14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508A">
        <w:rPr>
          <w:rFonts w:ascii="Times New Roman" w:hAnsi="Times New Roman" w:cs="Times New Roman"/>
          <w:sz w:val="24"/>
          <w:szCs w:val="24"/>
          <w:shd w:val="clear" w:color="auto" w:fill="FFFFFF"/>
        </w:rPr>
        <w:t>Saquib, N., Rajab, A. M., Saquib, J., &amp; AlMazrou, A. (2020). Substance use disorders in Saudi Arabia: a scoping review. </w:t>
      </w:r>
      <w:r w:rsidRPr="00D950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Substance abuse treatment, prevention, and policy</w:t>
      </w:r>
      <w:r w:rsidRPr="00D9508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950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D9508A">
        <w:rPr>
          <w:rFonts w:ascii="Times New Roman" w:hAnsi="Times New Roman" w:cs="Times New Roman"/>
          <w:sz w:val="24"/>
          <w:szCs w:val="24"/>
          <w:shd w:val="clear" w:color="auto" w:fill="FFFFFF"/>
        </w:rPr>
        <w:t>(1), 1-12</w:t>
      </w:r>
      <w:r w:rsidRPr="004645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427F7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https://substanceabusepolicy.biomedcentral.com/articles/10.1186/s13011-020-00285-3</w:t>
        </w:r>
      </w:hyperlink>
    </w:p>
    <w:p w14:paraId="5980D1DE" w14:textId="77777777" w:rsidR="00E11FF8" w:rsidRPr="00464582" w:rsidRDefault="00E11FF8" w:rsidP="008F4A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1FF8" w:rsidRPr="00464582" w:rsidSect="008F4AD5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685BC" w14:textId="77777777" w:rsidR="006D4A70" w:rsidRDefault="006D4A70" w:rsidP="008F4AD5">
      <w:pPr>
        <w:spacing w:after="0" w:line="240" w:lineRule="auto"/>
      </w:pPr>
      <w:r>
        <w:separator/>
      </w:r>
    </w:p>
  </w:endnote>
  <w:endnote w:type="continuationSeparator" w:id="0">
    <w:p w14:paraId="2EE8C235" w14:textId="77777777" w:rsidR="006D4A70" w:rsidRDefault="006D4A70" w:rsidP="008F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5856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F6E5D" w14:textId="6A8BBDCC" w:rsidR="008F4AD5" w:rsidRDefault="008F4A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50B1ED" w14:textId="77777777" w:rsidR="008F4AD5" w:rsidRDefault="008F4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30A51" w14:textId="77777777" w:rsidR="006D4A70" w:rsidRDefault="006D4A70" w:rsidP="008F4AD5">
      <w:pPr>
        <w:spacing w:after="0" w:line="240" w:lineRule="auto"/>
      </w:pPr>
      <w:r>
        <w:separator/>
      </w:r>
    </w:p>
  </w:footnote>
  <w:footnote w:type="continuationSeparator" w:id="0">
    <w:p w14:paraId="7034525D" w14:textId="77777777" w:rsidR="006D4A70" w:rsidRDefault="006D4A70" w:rsidP="008F4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70978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9864CD" w14:textId="02135962" w:rsidR="008F4AD5" w:rsidRDefault="008F4AD5">
        <w:pPr>
          <w:pStyle w:val="Header"/>
          <w:jc w:val="right"/>
        </w:pPr>
        <w:r>
          <w:t xml:space="preserve">DRUG SMUGGLING IN KSA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C2945C" w14:textId="77777777" w:rsidR="008F4AD5" w:rsidRDefault="008F4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54373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7153D7" w14:textId="7DD62F68" w:rsidR="008F4AD5" w:rsidRDefault="008F4AD5">
        <w:pPr>
          <w:pStyle w:val="Header"/>
          <w:jc w:val="right"/>
        </w:pPr>
        <w:r>
          <w:t xml:space="preserve">Running Head: DRUG SMUGGLING IN KSA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C3643" w14:textId="77777777" w:rsidR="008F4AD5" w:rsidRDefault="008F4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E4C16"/>
    <w:multiLevelType w:val="hybridMultilevel"/>
    <w:tmpl w:val="3D60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NTI2tTQyMjMztzBT0lEKTi0uzszPAykwrAUAL1KqiywAAAA="/>
  </w:docVars>
  <w:rsids>
    <w:rsidRoot w:val="000551F0"/>
    <w:rsid w:val="000201E7"/>
    <w:rsid w:val="000551F0"/>
    <w:rsid w:val="000612D1"/>
    <w:rsid w:val="00072D9E"/>
    <w:rsid w:val="001100AF"/>
    <w:rsid w:val="00132771"/>
    <w:rsid w:val="00164FC1"/>
    <w:rsid w:val="002203B8"/>
    <w:rsid w:val="00262E86"/>
    <w:rsid w:val="002B257C"/>
    <w:rsid w:val="003114BB"/>
    <w:rsid w:val="00375C78"/>
    <w:rsid w:val="003C512B"/>
    <w:rsid w:val="00437AFF"/>
    <w:rsid w:val="00464582"/>
    <w:rsid w:val="004C208F"/>
    <w:rsid w:val="004F3794"/>
    <w:rsid w:val="0050202B"/>
    <w:rsid w:val="00521DDB"/>
    <w:rsid w:val="005C7550"/>
    <w:rsid w:val="00617B95"/>
    <w:rsid w:val="006B28DA"/>
    <w:rsid w:val="006D4A70"/>
    <w:rsid w:val="006F3A20"/>
    <w:rsid w:val="007544CC"/>
    <w:rsid w:val="008576DE"/>
    <w:rsid w:val="008F4AD5"/>
    <w:rsid w:val="009433D8"/>
    <w:rsid w:val="00974B0A"/>
    <w:rsid w:val="009B23F6"/>
    <w:rsid w:val="009B6568"/>
    <w:rsid w:val="009B72CB"/>
    <w:rsid w:val="00A623B0"/>
    <w:rsid w:val="00A6272B"/>
    <w:rsid w:val="00A64386"/>
    <w:rsid w:val="00A802FC"/>
    <w:rsid w:val="00B17107"/>
    <w:rsid w:val="00C31595"/>
    <w:rsid w:val="00C518DD"/>
    <w:rsid w:val="00C92DBA"/>
    <w:rsid w:val="00D623D6"/>
    <w:rsid w:val="00D9508A"/>
    <w:rsid w:val="00DA1F0A"/>
    <w:rsid w:val="00DA3F90"/>
    <w:rsid w:val="00DE7FF5"/>
    <w:rsid w:val="00E11FF8"/>
    <w:rsid w:val="00E7332F"/>
    <w:rsid w:val="00ED2D28"/>
    <w:rsid w:val="00EE5324"/>
    <w:rsid w:val="00EF6F3F"/>
    <w:rsid w:val="00F278E2"/>
    <w:rsid w:val="00F9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C90D"/>
  <w15:chartTrackingRefBased/>
  <w15:docId w15:val="{2BD98067-EDA1-47E3-802C-CF0C9103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5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5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4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AD5"/>
  </w:style>
  <w:style w:type="paragraph" w:styleId="Footer">
    <w:name w:val="footer"/>
    <w:basedOn w:val="Normal"/>
    <w:link w:val="FooterChar"/>
    <w:uiPriority w:val="99"/>
    <w:unhideWhenUsed/>
    <w:rsid w:val="008F4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AD5"/>
  </w:style>
  <w:style w:type="character" w:styleId="UnresolvedMention">
    <w:name w:val="Unresolved Mention"/>
    <w:basedOn w:val="DefaultParagraphFont"/>
    <w:uiPriority w:val="99"/>
    <w:semiHidden/>
    <w:unhideWhenUsed/>
    <w:rsid w:val="00E11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stanceabusepolicy.biomedcentral.com/articles/10.1186/s13011-020-00285-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/Users/USER/Downloads/Social_Media_and_Drug_Smuggling_in_Saudi_Arabi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2021-03-30T04:32:00Z</dcterms:created>
  <dcterms:modified xsi:type="dcterms:W3CDTF">2021-03-30T08:35:00Z</dcterms:modified>
</cp:coreProperties>
</file>